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7E7187">
        <w:rPr>
          <w:rFonts w:ascii="Arial Narrow" w:hAnsi="Arial Narrow"/>
          <w:b/>
        </w:rPr>
        <w:t xml:space="preserve">2.19.42 LÉKAŘ </w:t>
      </w:r>
    </w:p>
    <w:p w:rsidR="004F72D2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ab/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11. platová třída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1. Preventivní, diagnostická a léčebná péče vykonávaná pod odborným dohledem lékaře se specializovanou způsobilostí </w:t>
      </w:r>
      <w:r w:rsidRPr="007E7187">
        <w:rPr>
          <w:rFonts w:ascii="Arial Narrow" w:hAnsi="Arial Narrow"/>
          <w:highlight w:val="yellow"/>
        </w:rPr>
        <w:t>před</w:t>
      </w:r>
      <w:r w:rsidRPr="007E7187">
        <w:rPr>
          <w:rFonts w:ascii="Arial Narrow" w:hAnsi="Arial Narrow"/>
        </w:rPr>
        <w:t xml:space="preserve"> zařazením do specializační průpravy.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7E7187">
        <w:rPr>
          <w:rFonts w:ascii="Arial Narrow" w:hAnsi="Arial Narrow"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2. Lékařské činnosti v ochraně a podpoře veřejného zdraví vykonávané pod odborným dohledem lékaře se specializovanou způsobilostí </w:t>
      </w:r>
      <w:r w:rsidRPr="007E7187">
        <w:rPr>
          <w:rFonts w:ascii="Arial Narrow" w:hAnsi="Arial Narrow"/>
          <w:highlight w:val="yellow"/>
        </w:rPr>
        <w:t>před</w:t>
      </w:r>
      <w:r w:rsidRPr="007E7187">
        <w:rPr>
          <w:rFonts w:ascii="Arial Narrow" w:hAnsi="Arial Narrow"/>
        </w:rPr>
        <w:t xml:space="preserve"> zařazením do specializační průpravy. </w:t>
      </w:r>
    </w:p>
    <w:p w:rsidR="004F72D2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ab/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12. platová třída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1. Preventivní, diagnostická a léčebná péče vykonávaná pod odborným dohledem lékaře se specializovanou způsobilostí </w:t>
      </w:r>
      <w:r w:rsidRPr="007E7187">
        <w:rPr>
          <w:rFonts w:ascii="Arial Narrow" w:hAnsi="Arial Narrow"/>
          <w:highlight w:val="yellow"/>
        </w:rPr>
        <w:t>po</w:t>
      </w:r>
      <w:r w:rsidRPr="007E7187">
        <w:rPr>
          <w:rFonts w:ascii="Arial Narrow" w:hAnsi="Arial Narrow"/>
        </w:rPr>
        <w:t xml:space="preserve"> zařazení do specializační průpravy.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7E7187">
        <w:rPr>
          <w:rFonts w:ascii="Arial Narrow" w:hAnsi="Arial Narrow"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2. Lékařské činnosti v ochraně a podpoře veřejného zdraví vykonávané pod odborným dohledem lékaře se specializovanou způsobilostí </w:t>
      </w:r>
      <w:r w:rsidRPr="007E7187">
        <w:rPr>
          <w:rFonts w:ascii="Arial Narrow" w:hAnsi="Arial Narrow"/>
          <w:highlight w:val="yellow"/>
        </w:rPr>
        <w:t>po</w:t>
      </w:r>
      <w:r w:rsidRPr="007E7187">
        <w:rPr>
          <w:rFonts w:ascii="Arial Narrow" w:hAnsi="Arial Narrow"/>
        </w:rPr>
        <w:t xml:space="preserve"> zařazení do specializační průpravy. </w:t>
      </w:r>
    </w:p>
    <w:p w:rsidR="004F72D2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ab/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13. platová třída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1. Samostatná preventivní, diagnostická a léčebná péče, k jejímuž výkonu je nezbytné získání specializované způsobilosti.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7E7187">
        <w:rPr>
          <w:rFonts w:ascii="Arial Narrow" w:hAnsi="Arial Narrow"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2. Samostatně vykonávané lékařské činnosti v ochraně a podpoře veřejného zdraví, k jejichž výkonu je nezbytné získání specializované způsobilosti.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7E7187">
        <w:rPr>
          <w:rFonts w:ascii="Arial Narrow" w:hAnsi="Arial Narrow"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3. Příprava podkladů pro hodnocení a řízení zdravotních rizik, hodnocení zdravotního stavu a jeho důsledků.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7E7187">
        <w:rPr>
          <w:rFonts w:ascii="Arial Narrow" w:hAnsi="Arial Narrow"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4. Lékařská posudková a revizní činnost. </w:t>
      </w:r>
    </w:p>
    <w:p w:rsidR="004F72D2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ab/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14. platová třída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1. Preventivní, diagnostická a léčebná péče v příslušném specializovaném oboru spojená s výchovou a dalším vzděláváním specialistů, s prováděním náročných konziliárních vyšetření nebo s odborným vedením zdravotnického týmu.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7E7187">
        <w:rPr>
          <w:rFonts w:ascii="Arial Narrow" w:hAnsi="Arial Narrow"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2. Lékařské činnosti v ochraně a podpoře veřejného zdraví v příslušném specializovaném oboru včetně výchovy a dalšího vzdělávání specialistů a hodnocení a řízení zdravotních rizik.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7E7187">
        <w:rPr>
          <w:rFonts w:ascii="Arial Narrow" w:hAnsi="Arial Narrow"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3. Lékařská posudková činnost vykonávaná orgánem s celostátní nebo krajskou působností pro účely odvolacích a </w:t>
      </w:r>
      <w:proofErr w:type="spellStart"/>
      <w:r w:rsidRPr="007E7187">
        <w:rPr>
          <w:rFonts w:ascii="Arial Narrow" w:hAnsi="Arial Narrow"/>
        </w:rPr>
        <w:t>přezkumných</w:t>
      </w:r>
      <w:proofErr w:type="spellEnd"/>
      <w:r w:rsidRPr="007E7187">
        <w:rPr>
          <w:rFonts w:ascii="Arial Narrow" w:hAnsi="Arial Narrow"/>
        </w:rPr>
        <w:t xml:space="preserve"> řízení. </w:t>
      </w:r>
    </w:p>
    <w:p w:rsidR="004F72D2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ab/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15. platová třída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</w:rPr>
      </w:pPr>
      <w:r w:rsidRPr="007E7187">
        <w:rPr>
          <w:rFonts w:ascii="Arial Narrow" w:hAnsi="Arial Narrow"/>
          <w:b/>
          <w:bCs/>
        </w:rPr>
        <w:t xml:space="preserve"> </w:t>
      </w:r>
    </w:p>
    <w:p w:rsidR="00A93211" w:rsidRPr="007E7187" w:rsidRDefault="00A93211" w:rsidP="00A932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7E7187">
        <w:rPr>
          <w:rFonts w:ascii="Arial Narrow" w:hAnsi="Arial Narrow"/>
        </w:rPr>
        <w:tab/>
        <w:t xml:space="preserve">1. Práce ve výzkumu a vývoji nebo tvůrčí aplikace výsledků vědecké a výzkumné činnosti při vysoce specializovaných léčebných výkonech nebo v ochraně a podpoře veřejného zdraví včetně specifických konziliárních činností a vytváření podmínek pro interdisciplinární formy práce a rozvoj příslušného oboru na národní, případně nadnárodní úrovni. </w:t>
      </w:r>
    </w:p>
    <w:p w:rsidR="00E0637B" w:rsidRDefault="007E7187"/>
    <w:sectPr w:rsidR="00E0637B" w:rsidSect="00796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211"/>
    <w:rsid w:val="00127E72"/>
    <w:rsid w:val="001F33D4"/>
    <w:rsid w:val="002A4291"/>
    <w:rsid w:val="004F72D2"/>
    <w:rsid w:val="00796E59"/>
    <w:rsid w:val="007E7187"/>
    <w:rsid w:val="007F5953"/>
    <w:rsid w:val="00861CC6"/>
    <w:rsid w:val="00890512"/>
    <w:rsid w:val="00A93211"/>
    <w:rsid w:val="00E6251D"/>
    <w:rsid w:val="00FB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321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1812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 Drobna</dc:creator>
  <cp:lastModifiedBy>LOK Drobna</cp:lastModifiedBy>
  <cp:revision>4</cp:revision>
  <dcterms:created xsi:type="dcterms:W3CDTF">2018-10-23T12:43:00Z</dcterms:created>
  <dcterms:modified xsi:type="dcterms:W3CDTF">2018-10-24T09:53:00Z</dcterms:modified>
</cp:coreProperties>
</file>